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6" w:rsidRDefault="00685218" w:rsidP="007D67F6">
      <w:pPr>
        <w:ind w:firstLine="708"/>
        <w:jc w:val="both"/>
      </w:pPr>
      <w:bookmarkStart w:id="0" w:name="_GoBack"/>
      <w:bookmarkEnd w:id="0"/>
      <w:r>
        <w:t>15 января 2015 г. был заключен Договор благотворительного пожертвования № 1</w:t>
      </w:r>
      <w:r w:rsidR="00FB07C3">
        <w:t>501/15 от 15.01.2015 г. между Р</w:t>
      </w:r>
      <w:r>
        <w:t>О</w:t>
      </w:r>
      <w:r w:rsidR="00FB07C3">
        <w:t>Б</w:t>
      </w:r>
      <w:r>
        <w:t xml:space="preserve">Ф содействия духовному развитию общества «Предание» и Межрегиональной общественной организацией многодетных семей  «Большая </w:t>
      </w:r>
      <w:proofErr w:type="spellStart"/>
      <w:r>
        <w:t>семьЯ</w:t>
      </w:r>
      <w:proofErr w:type="spellEnd"/>
      <w:r>
        <w:t>» о передаче денежных средств на организацию  благотворительного проекта «Экскурсия на хлебозавод»</w:t>
      </w:r>
      <w:r w:rsidR="007D67F6">
        <w:t>, направленного на поддержку многодетных семей.</w:t>
      </w:r>
    </w:p>
    <w:p w:rsidR="00685218" w:rsidRDefault="00685218" w:rsidP="007D67F6">
      <w:pPr>
        <w:ind w:firstLine="708"/>
        <w:jc w:val="both"/>
      </w:pPr>
      <w:r>
        <w:t>П</w:t>
      </w:r>
      <w:r w:rsidR="00FB07C3">
        <w:t>о Договору  16 января 2015 г. Р</w:t>
      </w:r>
      <w:r>
        <w:t>О</w:t>
      </w:r>
      <w:r w:rsidR="00FB07C3">
        <w:t>Б</w:t>
      </w:r>
      <w:r>
        <w:t>Ф «Предание» безналичным платежом перевел МООМС «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семьЯ</w:t>
      </w:r>
      <w:proofErr w:type="spellEnd"/>
      <w:r>
        <w:t>» денежные средства в размере 15 000 (Пятнадцать тысяч) рублей.</w:t>
      </w:r>
    </w:p>
    <w:p w:rsidR="00685218" w:rsidRDefault="00685218" w:rsidP="007D67F6">
      <w:pPr>
        <w:ind w:firstLine="708"/>
        <w:jc w:val="both"/>
      </w:pPr>
      <w:r>
        <w:t xml:space="preserve">МООМС «Большая </w:t>
      </w:r>
      <w:proofErr w:type="spellStart"/>
      <w:r>
        <w:t>семьЯ</w:t>
      </w:r>
      <w:proofErr w:type="spellEnd"/>
      <w:r>
        <w:t>», в  соответствии с Договором, организовала и провела экскурсию на ОАО  Хлебозавод №9 (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</w:t>
      </w:r>
      <w:proofErr w:type="spellStart"/>
      <w:r>
        <w:t>ул.Новодмитровская</w:t>
      </w:r>
      <w:proofErr w:type="spellEnd"/>
      <w:r>
        <w:t>, д.1) .  В подтверждение состоявшейся экскурсии ОАО Хлебозавод № 9 выдал официальное письмо.</w:t>
      </w:r>
    </w:p>
    <w:p w:rsidR="00685218" w:rsidRDefault="00685218" w:rsidP="007D67F6">
      <w:pPr>
        <w:jc w:val="both"/>
      </w:pPr>
      <w:r>
        <w:t xml:space="preserve"> </w:t>
      </w:r>
      <w:r w:rsidR="007D67F6">
        <w:tab/>
      </w:r>
      <w:r>
        <w:t xml:space="preserve">Экскурсия была оплачена наличными денежными средствами  в кассу </w:t>
      </w:r>
      <w:r w:rsidRPr="00685218">
        <w:t>ОАО Хлебозавод № 9</w:t>
      </w:r>
      <w:r>
        <w:t>, о чем есть подтверждающие документы: квитанция к приходному ордеру и кассовый чек.</w:t>
      </w:r>
    </w:p>
    <w:p w:rsidR="00685218" w:rsidRDefault="00685218" w:rsidP="007D67F6">
      <w:pPr>
        <w:ind w:firstLine="708"/>
        <w:jc w:val="both"/>
      </w:pPr>
      <w:r>
        <w:t xml:space="preserve">Цена  экскурсии  500 руб. за 1 человека, экскурсионная группа 25 человек, общая стоимость экскурсии составила 12 500  </w:t>
      </w:r>
      <w:proofErr w:type="gramStart"/>
      <w:r>
        <w:t xml:space="preserve">( </w:t>
      </w:r>
      <w:proofErr w:type="gramEnd"/>
      <w:r>
        <w:t>Двенадцать тысяч пятьсот) рублей.</w:t>
      </w:r>
    </w:p>
    <w:p w:rsidR="00685218" w:rsidRDefault="00685218" w:rsidP="007D67F6">
      <w:pPr>
        <w:ind w:firstLine="708"/>
        <w:jc w:val="both"/>
      </w:pPr>
      <w:r>
        <w:t>Остаток  денежных средств от благотворительного пожертвования  составил 2 500 (Две тысячи пятьсот) рублей.  Остаток денежных средств находится в расп</w:t>
      </w:r>
      <w:r w:rsidR="007D67F6">
        <w:t>о</w:t>
      </w:r>
      <w:r>
        <w:t xml:space="preserve">ряжении МООМС «Большая </w:t>
      </w:r>
      <w:proofErr w:type="spellStart"/>
      <w:r>
        <w:t>семьЯ</w:t>
      </w:r>
      <w:proofErr w:type="spellEnd"/>
      <w:r>
        <w:t>»</w:t>
      </w:r>
      <w:proofErr w:type="gramStart"/>
      <w:r>
        <w:t xml:space="preserve"> </w:t>
      </w:r>
      <w:r w:rsidR="00FB07C3">
        <w:t>.</w:t>
      </w:r>
      <w:proofErr w:type="gramEnd"/>
      <w:r w:rsidR="00FB07C3">
        <w:t xml:space="preserve">  </w:t>
      </w:r>
    </w:p>
    <w:p w:rsidR="007D67F6" w:rsidRDefault="007D67F6" w:rsidP="007D67F6">
      <w:pPr>
        <w:ind w:firstLine="708"/>
        <w:jc w:val="both"/>
      </w:pPr>
      <w:r>
        <w:t xml:space="preserve">По  реализованному проекту «Экскурсия на хлебозавод»  МООМС «Большая </w:t>
      </w:r>
      <w:proofErr w:type="spellStart"/>
      <w:r>
        <w:t>семьЯ</w:t>
      </w:r>
      <w:proofErr w:type="spellEnd"/>
      <w:r>
        <w:t xml:space="preserve">» </w:t>
      </w:r>
      <w:proofErr w:type="gramStart"/>
      <w:r>
        <w:t>предоставила  финансовый отчет</w:t>
      </w:r>
      <w:proofErr w:type="gramEnd"/>
      <w:r>
        <w:t xml:space="preserve"> РОБФ «Предание».</w:t>
      </w:r>
    </w:p>
    <w:p w:rsidR="00FB07C3" w:rsidRDefault="00FB07C3" w:rsidP="007D67F6">
      <w:pPr>
        <w:ind w:firstLine="708"/>
        <w:jc w:val="both"/>
      </w:pPr>
      <w:r>
        <w:t xml:space="preserve">Остаток денежных средств от сбора в размере 5500 рублей </w:t>
      </w:r>
      <w:proofErr w:type="gramStart"/>
      <w:r>
        <w:t xml:space="preserve">( </w:t>
      </w:r>
      <w:proofErr w:type="gramEnd"/>
      <w:r>
        <w:t xml:space="preserve">пять тысяч пятьсот рублей) будет направлен на проект Стипендии. </w:t>
      </w:r>
    </w:p>
    <w:p w:rsidR="00685218" w:rsidRDefault="00685218"/>
    <w:sectPr w:rsidR="0068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8"/>
    <w:rsid w:val="000F47A6"/>
    <w:rsid w:val="00603A30"/>
    <w:rsid w:val="00685218"/>
    <w:rsid w:val="007D67F6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Малето Ирина Александровна</dc:creator>
  <cp:lastModifiedBy>Palomnik 3</cp:lastModifiedBy>
  <cp:revision>2</cp:revision>
  <dcterms:created xsi:type="dcterms:W3CDTF">2015-02-05T16:27:00Z</dcterms:created>
  <dcterms:modified xsi:type="dcterms:W3CDTF">2015-02-05T16:27:00Z</dcterms:modified>
</cp:coreProperties>
</file>